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3FD27" w14:textId="51BA687B" w:rsidR="00F80A2B" w:rsidRDefault="00F80A2B" w:rsidP="00F80A2B">
      <w:pPr>
        <w:spacing w:before="0" w:after="0"/>
        <w:jc w:val="center"/>
      </w:pPr>
      <w:r>
        <w:rPr>
          <w:noProof/>
          <w:lang w:eastAsia="cs-CZ"/>
        </w:rPr>
        <w:drawing>
          <wp:inline distT="0" distB="0" distL="0" distR="0" wp14:anchorId="774722BA" wp14:editId="553EBEF2">
            <wp:extent cx="2063078" cy="540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I_logo_1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07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A912A" w14:textId="4C026A12" w:rsidR="000154F8" w:rsidRPr="00066DD0" w:rsidRDefault="00825471" w:rsidP="00066DD0">
      <w:pPr>
        <w:pStyle w:val="Nadpis1"/>
      </w:pPr>
      <w:r w:rsidRPr="00066DD0">
        <w:t>Os</w:t>
      </w:r>
      <w:r w:rsidR="00F80A2B" w:rsidRPr="00066DD0">
        <w:t xml:space="preserve">obnostní a sociální rozvoj žáků </w:t>
      </w:r>
      <w:r w:rsidR="00F80A2B" w:rsidRPr="00066DD0">
        <w:br/>
      </w:r>
      <w:r w:rsidR="001E7CD2" w:rsidRPr="00066DD0">
        <w:t>žákovský</w:t>
      </w:r>
      <w:r w:rsidRPr="00066DD0">
        <w:t xml:space="preserve"> do</w:t>
      </w:r>
      <w:bookmarkStart w:id="0" w:name="_GoBack"/>
      <w:bookmarkEnd w:id="0"/>
      <w:r w:rsidRPr="00066DD0">
        <w:t>tazník</w:t>
      </w:r>
    </w:p>
    <w:tbl>
      <w:tblPr>
        <w:tblStyle w:val="Mkatabulky"/>
        <w:tblW w:w="9420" w:type="dxa"/>
        <w:tblBorders>
          <w:top w:val="single" w:sz="4" w:space="0" w:color="45556A" w:themeColor="text2"/>
          <w:left w:val="none" w:sz="0" w:space="0" w:color="auto"/>
          <w:bottom w:val="single" w:sz="12" w:space="0" w:color="45556A" w:themeColor="text2"/>
          <w:right w:val="none" w:sz="0" w:space="0" w:color="auto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4957"/>
        <w:gridCol w:w="1115"/>
        <w:gridCol w:w="1116"/>
        <w:gridCol w:w="1116"/>
        <w:gridCol w:w="1116"/>
      </w:tblGrid>
      <w:tr w:rsidR="00F80A2B" w:rsidRPr="00F80A2B" w14:paraId="69175B2D" w14:textId="77777777" w:rsidTr="00F80A2B">
        <w:trPr>
          <w:trHeight w:val="567"/>
        </w:trPr>
        <w:tc>
          <w:tcPr>
            <w:tcW w:w="4957" w:type="dxa"/>
            <w:shd w:val="clear" w:color="auto" w:fill="1EB3AC" w:themeFill="accent2"/>
            <w:vAlign w:val="center"/>
          </w:tcPr>
          <w:p w14:paraId="27988008" w14:textId="0BE8B1DD" w:rsidR="00825471" w:rsidRPr="00F80A2B" w:rsidRDefault="00825471" w:rsidP="00F80A2B">
            <w:pPr>
              <w:spacing w:before="0" w:after="0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80A2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Nakolik souhlasíte s následujícími výroky?</w:t>
            </w:r>
          </w:p>
        </w:tc>
        <w:tc>
          <w:tcPr>
            <w:tcW w:w="1115" w:type="dxa"/>
            <w:shd w:val="clear" w:color="auto" w:fill="0073CF" w:themeFill="accent1"/>
            <w:vAlign w:val="center"/>
          </w:tcPr>
          <w:p w14:paraId="20746CFA" w14:textId="3802A484" w:rsidR="00825471" w:rsidRPr="00F80A2B" w:rsidRDefault="00825471" w:rsidP="00F80A2B">
            <w:pPr>
              <w:spacing w:before="0" w:after="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F80A2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1116" w:type="dxa"/>
            <w:shd w:val="clear" w:color="auto" w:fill="9DC8ED" w:themeFill="accent4"/>
            <w:vAlign w:val="center"/>
          </w:tcPr>
          <w:p w14:paraId="2D8583E5" w14:textId="523864B0" w:rsidR="00825471" w:rsidRPr="00F80A2B" w:rsidRDefault="00825471" w:rsidP="00F80A2B">
            <w:pPr>
              <w:spacing w:before="0" w:after="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F80A2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F80A2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F80A2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ano</w:t>
            </w:r>
          </w:p>
        </w:tc>
        <w:tc>
          <w:tcPr>
            <w:tcW w:w="1116" w:type="dxa"/>
            <w:shd w:val="clear" w:color="auto" w:fill="8596B0" w:themeFill="accent3"/>
            <w:vAlign w:val="center"/>
          </w:tcPr>
          <w:p w14:paraId="7621B032" w14:textId="77A3E757" w:rsidR="00825471" w:rsidRPr="00F80A2B" w:rsidRDefault="00825471" w:rsidP="00F80A2B">
            <w:pPr>
              <w:spacing w:before="0" w:after="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F80A2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F80A2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F80A2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ne</w:t>
            </w:r>
          </w:p>
        </w:tc>
        <w:tc>
          <w:tcPr>
            <w:tcW w:w="1116" w:type="dxa"/>
            <w:shd w:val="clear" w:color="auto" w:fill="5B6E8C" w:themeFill="accent3" w:themeFillShade="BF"/>
            <w:vAlign w:val="center"/>
          </w:tcPr>
          <w:p w14:paraId="05715D5D" w14:textId="6A5CFA9B" w:rsidR="00825471" w:rsidRPr="00F80A2B" w:rsidRDefault="00825471" w:rsidP="00F80A2B">
            <w:pPr>
              <w:spacing w:before="0" w:after="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F80A2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825471" w:rsidRPr="00F80A2B" w14:paraId="7ED95FDE" w14:textId="77777777" w:rsidTr="00066DD0">
        <w:trPr>
          <w:trHeight w:val="283"/>
        </w:trPr>
        <w:tc>
          <w:tcPr>
            <w:tcW w:w="4957" w:type="dxa"/>
            <w:vAlign w:val="center"/>
          </w:tcPr>
          <w:p w14:paraId="4011B580" w14:textId="2CA40C17" w:rsidR="00825471" w:rsidRPr="00F80A2B" w:rsidRDefault="001E7CD2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80A2B">
              <w:rPr>
                <w:rFonts w:cstheme="minorHAnsi"/>
                <w:sz w:val="20"/>
                <w:szCs w:val="20"/>
              </w:rPr>
              <w:t>Učitel má vést všechny žáky k efektivní spolupráci.</w:t>
            </w:r>
          </w:p>
        </w:tc>
        <w:tc>
          <w:tcPr>
            <w:tcW w:w="1115" w:type="dxa"/>
            <w:vAlign w:val="center"/>
          </w:tcPr>
          <w:p w14:paraId="026CB56A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1F7842AE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63A2D644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7902E35D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80A2B" w14:paraId="2D667FDA" w14:textId="77777777" w:rsidTr="00066DD0">
        <w:trPr>
          <w:trHeight w:val="510"/>
        </w:trPr>
        <w:tc>
          <w:tcPr>
            <w:tcW w:w="4957" w:type="dxa"/>
            <w:vAlign w:val="center"/>
          </w:tcPr>
          <w:p w14:paraId="743FB5DD" w14:textId="603BF7EC" w:rsidR="00825471" w:rsidRPr="00F80A2B" w:rsidRDefault="001E7CD2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80A2B">
              <w:rPr>
                <w:rFonts w:cstheme="minorHAnsi"/>
                <w:sz w:val="20"/>
                <w:szCs w:val="20"/>
              </w:rPr>
              <w:t>Učitel má ukazovat žákům efektivní spolupráci všech a</w:t>
            </w:r>
            <w:r w:rsidR="00F80A2B">
              <w:rPr>
                <w:rFonts w:cstheme="minorHAnsi"/>
                <w:sz w:val="20"/>
                <w:szCs w:val="20"/>
              </w:rPr>
              <w:t> </w:t>
            </w:r>
            <w:r w:rsidRPr="00F80A2B">
              <w:rPr>
                <w:rFonts w:cstheme="minorHAnsi"/>
                <w:sz w:val="20"/>
                <w:szCs w:val="20"/>
              </w:rPr>
              <w:t>vést je k ní.</w:t>
            </w:r>
          </w:p>
        </w:tc>
        <w:tc>
          <w:tcPr>
            <w:tcW w:w="1115" w:type="dxa"/>
            <w:vAlign w:val="center"/>
          </w:tcPr>
          <w:p w14:paraId="4B30E6FB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2E1A033A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36FA8BF5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44D7FF35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80A2B" w14:paraId="18F52D33" w14:textId="77777777" w:rsidTr="00066DD0">
        <w:trPr>
          <w:trHeight w:val="510"/>
        </w:trPr>
        <w:tc>
          <w:tcPr>
            <w:tcW w:w="4957" w:type="dxa"/>
            <w:vAlign w:val="center"/>
          </w:tcPr>
          <w:p w14:paraId="5043A1BD" w14:textId="23902530" w:rsidR="00825471" w:rsidRPr="00F80A2B" w:rsidRDefault="001E7CD2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80A2B">
              <w:rPr>
                <w:rFonts w:cstheme="minorHAnsi"/>
                <w:sz w:val="20"/>
                <w:szCs w:val="20"/>
              </w:rPr>
              <w:t>Učitel má průběžně při vhodných příležitostech shrnovat přínosy efektivní spolupráce.</w:t>
            </w:r>
          </w:p>
        </w:tc>
        <w:tc>
          <w:tcPr>
            <w:tcW w:w="1115" w:type="dxa"/>
            <w:vAlign w:val="center"/>
          </w:tcPr>
          <w:p w14:paraId="4DA0BDCE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2A9E6220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19273ABF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1105720E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80A2B" w14:paraId="57C89FFE" w14:textId="77777777" w:rsidTr="00066DD0">
        <w:trPr>
          <w:trHeight w:val="510"/>
        </w:trPr>
        <w:tc>
          <w:tcPr>
            <w:tcW w:w="4957" w:type="dxa"/>
            <w:vAlign w:val="center"/>
          </w:tcPr>
          <w:p w14:paraId="10D3B427" w14:textId="544D1399" w:rsidR="00825471" w:rsidRPr="00F80A2B" w:rsidRDefault="001E7CD2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80A2B">
              <w:rPr>
                <w:rFonts w:cstheme="minorHAnsi"/>
                <w:sz w:val="20"/>
                <w:szCs w:val="20"/>
              </w:rPr>
              <w:t>Učitel představuje žákům techniky efektivní spolupráce, vede je k jejich využívání.</w:t>
            </w:r>
          </w:p>
        </w:tc>
        <w:tc>
          <w:tcPr>
            <w:tcW w:w="1115" w:type="dxa"/>
            <w:vAlign w:val="center"/>
          </w:tcPr>
          <w:p w14:paraId="24B2FF9B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0204A312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06F0A124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58628D03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80A2B" w14:paraId="6D8BC121" w14:textId="77777777" w:rsidTr="00066DD0">
        <w:trPr>
          <w:trHeight w:val="510"/>
        </w:trPr>
        <w:tc>
          <w:tcPr>
            <w:tcW w:w="4957" w:type="dxa"/>
            <w:vAlign w:val="center"/>
          </w:tcPr>
          <w:p w14:paraId="46AEC41E" w14:textId="32E5DA2D" w:rsidR="00825471" w:rsidRPr="00F80A2B" w:rsidRDefault="001E7CD2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80A2B">
              <w:rPr>
                <w:rFonts w:cstheme="minorHAnsi"/>
                <w:sz w:val="20"/>
                <w:szCs w:val="20"/>
              </w:rPr>
              <w:t>Učitel sám využívá v hodinách techniky efektivní spolupráce, jde žákům příkladem.</w:t>
            </w:r>
          </w:p>
        </w:tc>
        <w:tc>
          <w:tcPr>
            <w:tcW w:w="1115" w:type="dxa"/>
            <w:vAlign w:val="center"/>
          </w:tcPr>
          <w:p w14:paraId="39A67B81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42DCDE14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2E40736B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799894A7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80A2B" w14:paraId="5BA78E38" w14:textId="77777777" w:rsidTr="00066DD0">
        <w:trPr>
          <w:trHeight w:val="510"/>
        </w:trPr>
        <w:tc>
          <w:tcPr>
            <w:tcW w:w="4957" w:type="dxa"/>
            <w:vAlign w:val="center"/>
          </w:tcPr>
          <w:p w14:paraId="257CEF93" w14:textId="1A36E632" w:rsidR="00825471" w:rsidRPr="00F80A2B" w:rsidRDefault="001E7CD2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80A2B">
              <w:rPr>
                <w:rFonts w:cstheme="minorHAnsi"/>
                <w:sz w:val="20"/>
                <w:szCs w:val="20"/>
              </w:rPr>
              <w:t>Učitel hodnotí u každého žáka účinnost/efektivitu jeho spolupráce s ostatními.</w:t>
            </w:r>
          </w:p>
        </w:tc>
        <w:tc>
          <w:tcPr>
            <w:tcW w:w="1115" w:type="dxa"/>
            <w:vAlign w:val="center"/>
          </w:tcPr>
          <w:p w14:paraId="44FF9320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1BBBF95C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155A03E2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3953B730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80A2B" w14:paraId="09C3658E" w14:textId="77777777" w:rsidTr="00066DD0">
        <w:trPr>
          <w:trHeight w:val="510"/>
        </w:trPr>
        <w:tc>
          <w:tcPr>
            <w:tcW w:w="4957" w:type="dxa"/>
            <w:vAlign w:val="center"/>
          </w:tcPr>
          <w:p w14:paraId="4607D5C2" w14:textId="739F3446" w:rsidR="00825471" w:rsidRPr="00F80A2B" w:rsidRDefault="001E7CD2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80A2B">
              <w:rPr>
                <w:rFonts w:cstheme="minorHAnsi"/>
                <w:sz w:val="20"/>
                <w:szCs w:val="20"/>
              </w:rPr>
              <w:t>Hodnocením účinnosti spolupráce učitel podporuje každého žáka v rozvoji jeho dovedností spolupráce.</w:t>
            </w:r>
          </w:p>
        </w:tc>
        <w:tc>
          <w:tcPr>
            <w:tcW w:w="1115" w:type="dxa"/>
            <w:vAlign w:val="center"/>
          </w:tcPr>
          <w:p w14:paraId="35A03E08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5F78887A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2E18ACC7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03A91CD2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80A2B" w14:paraId="7172E326" w14:textId="77777777" w:rsidTr="00066DD0">
        <w:trPr>
          <w:trHeight w:val="510"/>
        </w:trPr>
        <w:tc>
          <w:tcPr>
            <w:tcW w:w="4957" w:type="dxa"/>
            <w:vAlign w:val="center"/>
          </w:tcPr>
          <w:p w14:paraId="76067398" w14:textId="31748AB9" w:rsidR="00825471" w:rsidRPr="00F80A2B" w:rsidRDefault="001E7CD2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80A2B">
              <w:rPr>
                <w:rFonts w:cstheme="minorHAnsi"/>
                <w:sz w:val="20"/>
                <w:szCs w:val="20"/>
              </w:rPr>
              <w:t>Učitel vede všechny žáky k zapojování do diskuse (v malé skupině, celé třídy).</w:t>
            </w:r>
          </w:p>
        </w:tc>
        <w:tc>
          <w:tcPr>
            <w:tcW w:w="1115" w:type="dxa"/>
            <w:vAlign w:val="center"/>
          </w:tcPr>
          <w:p w14:paraId="708D8115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7F9DEDFF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68C05B13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3672E974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80A2B" w14:paraId="6D52E539" w14:textId="77777777" w:rsidTr="00066DD0">
        <w:trPr>
          <w:trHeight w:val="510"/>
        </w:trPr>
        <w:tc>
          <w:tcPr>
            <w:tcW w:w="4957" w:type="dxa"/>
            <w:vAlign w:val="center"/>
          </w:tcPr>
          <w:p w14:paraId="51C56063" w14:textId="6A9C2292" w:rsidR="00825471" w:rsidRPr="00F80A2B" w:rsidRDefault="001E7CD2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80A2B">
              <w:rPr>
                <w:rFonts w:cstheme="minorHAnsi"/>
                <w:sz w:val="20"/>
                <w:szCs w:val="20"/>
              </w:rPr>
              <w:t>Učitel začleňuje do výuky vytváření pravidel a řídí vytváření pravidel práce v týmu.</w:t>
            </w:r>
          </w:p>
        </w:tc>
        <w:tc>
          <w:tcPr>
            <w:tcW w:w="1115" w:type="dxa"/>
            <w:vAlign w:val="center"/>
          </w:tcPr>
          <w:p w14:paraId="1C0F9115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1C3D8150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7E9693C1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71AF4E11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80A2B" w14:paraId="668725A6" w14:textId="77777777" w:rsidTr="00066DD0">
        <w:trPr>
          <w:trHeight w:val="510"/>
        </w:trPr>
        <w:tc>
          <w:tcPr>
            <w:tcW w:w="4957" w:type="dxa"/>
            <w:vAlign w:val="center"/>
          </w:tcPr>
          <w:p w14:paraId="2D5A93DD" w14:textId="267304C0" w:rsidR="00825471" w:rsidRPr="00F80A2B" w:rsidRDefault="001E7CD2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80A2B">
              <w:rPr>
                <w:rFonts w:cstheme="minorHAnsi"/>
                <w:sz w:val="20"/>
                <w:szCs w:val="20"/>
              </w:rPr>
              <w:t>Učitel zapojuje všechny žáky do vytváření pravidel práce v týmu.</w:t>
            </w:r>
          </w:p>
        </w:tc>
        <w:tc>
          <w:tcPr>
            <w:tcW w:w="1115" w:type="dxa"/>
            <w:vAlign w:val="center"/>
          </w:tcPr>
          <w:p w14:paraId="06E75C81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74D484D2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17F862D4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2EF42048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80A2B" w14:paraId="28AA6BA3" w14:textId="77777777" w:rsidTr="00066DD0">
        <w:trPr>
          <w:trHeight w:val="510"/>
        </w:trPr>
        <w:tc>
          <w:tcPr>
            <w:tcW w:w="4957" w:type="dxa"/>
            <w:vAlign w:val="center"/>
          </w:tcPr>
          <w:p w14:paraId="5435477C" w14:textId="1F7E856A" w:rsidR="00825471" w:rsidRPr="00F80A2B" w:rsidRDefault="001E7CD2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80A2B">
              <w:rPr>
                <w:rFonts w:cstheme="minorHAnsi"/>
                <w:sz w:val="20"/>
                <w:szCs w:val="20"/>
              </w:rPr>
              <w:t>Učitel připomíná dohodnutá pravidla práce v týmu a</w:t>
            </w:r>
            <w:r w:rsidR="00F80A2B">
              <w:rPr>
                <w:rFonts w:cstheme="minorHAnsi"/>
                <w:sz w:val="20"/>
                <w:szCs w:val="20"/>
              </w:rPr>
              <w:t> </w:t>
            </w:r>
            <w:r w:rsidRPr="00F80A2B">
              <w:rPr>
                <w:rFonts w:cstheme="minorHAnsi"/>
                <w:sz w:val="20"/>
                <w:szCs w:val="20"/>
              </w:rPr>
              <w:t>zajišťuje, aby se podle nich postupovalo.</w:t>
            </w:r>
          </w:p>
        </w:tc>
        <w:tc>
          <w:tcPr>
            <w:tcW w:w="1115" w:type="dxa"/>
            <w:vAlign w:val="center"/>
          </w:tcPr>
          <w:p w14:paraId="1B0430AC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0ACBFB0C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4E6AB68D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6EEA2C17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80A2B" w14:paraId="131557A6" w14:textId="77777777" w:rsidTr="00066DD0">
        <w:trPr>
          <w:trHeight w:val="510"/>
        </w:trPr>
        <w:tc>
          <w:tcPr>
            <w:tcW w:w="4957" w:type="dxa"/>
            <w:vAlign w:val="center"/>
          </w:tcPr>
          <w:p w14:paraId="426DBE30" w14:textId="64979672" w:rsidR="00825471" w:rsidRPr="00F80A2B" w:rsidRDefault="001E7CD2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80A2B">
              <w:rPr>
                <w:rFonts w:cstheme="minorHAnsi"/>
                <w:sz w:val="20"/>
                <w:szCs w:val="20"/>
              </w:rPr>
              <w:t>Společně s učitelem reflektujeme naše pravidla práce v</w:t>
            </w:r>
            <w:r w:rsidR="00F80A2B">
              <w:rPr>
                <w:rFonts w:cstheme="minorHAnsi"/>
                <w:sz w:val="20"/>
                <w:szCs w:val="20"/>
              </w:rPr>
              <w:t> </w:t>
            </w:r>
            <w:r w:rsidRPr="00F80A2B">
              <w:rPr>
                <w:rFonts w:cstheme="minorHAnsi"/>
                <w:sz w:val="20"/>
                <w:szCs w:val="20"/>
              </w:rPr>
              <w:t>týmu a jejich funkčnost.</w:t>
            </w:r>
          </w:p>
        </w:tc>
        <w:tc>
          <w:tcPr>
            <w:tcW w:w="1115" w:type="dxa"/>
            <w:vAlign w:val="center"/>
          </w:tcPr>
          <w:p w14:paraId="07260824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5912F23E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46E411F5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3691D140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80A2B" w14:paraId="3CDC7453" w14:textId="77777777" w:rsidTr="00066DD0">
        <w:trPr>
          <w:trHeight w:val="510"/>
        </w:trPr>
        <w:tc>
          <w:tcPr>
            <w:tcW w:w="4957" w:type="dxa"/>
            <w:vAlign w:val="center"/>
          </w:tcPr>
          <w:p w14:paraId="42593B14" w14:textId="57D9A588" w:rsidR="00825471" w:rsidRPr="00F80A2B" w:rsidRDefault="001E7CD2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80A2B">
              <w:rPr>
                <w:rFonts w:cstheme="minorHAnsi"/>
                <w:sz w:val="20"/>
                <w:szCs w:val="20"/>
              </w:rPr>
              <w:t>Učitel srozumitelně všem rozděluje a vysvětluje role pro plnění úkolů ve skupině.</w:t>
            </w:r>
          </w:p>
        </w:tc>
        <w:tc>
          <w:tcPr>
            <w:tcW w:w="1115" w:type="dxa"/>
            <w:vAlign w:val="center"/>
          </w:tcPr>
          <w:p w14:paraId="743C50CB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48F4767A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6572148A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648AD363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80A2B" w14:paraId="4B1BD63C" w14:textId="77777777" w:rsidTr="00066DD0">
        <w:trPr>
          <w:trHeight w:val="510"/>
        </w:trPr>
        <w:tc>
          <w:tcPr>
            <w:tcW w:w="4957" w:type="dxa"/>
            <w:vAlign w:val="center"/>
          </w:tcPr>
          <w:p w14:paraId="5626AF29" w14:textId="56BBBF39" w:rsidR="00825471" w:rsidRPr="00F80A2B" w:rsidRDefault="001E7CD2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80A2B">
              <w:rPr>
                <w:rFonts w:cstheme="minorHAnsi"/>
                <w:sz w:val="20"/>
                <w:szCs w:val="20"/>
              </w:rPr>
              <w:t>Učitel skupinovou práci hodnotí a využívá toto hodnocení, aby rozvíjel dovednosti žáků spolupracovat ve skupině.</w:t>
            </w:r>
          </w:p>
        </w:tc>
        <w:tc>
          <w:tcPr>
            <w:tcW w:w="1115" w:type="dxa"/>
            <w:vAlign w:val="center"/>
          </w:tcPr>
          <w:p w14:paraId="251AAD29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0B71BBA4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25382978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769B9E7B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80A2B" w14:paraId="1D0314C9" w14:textId="77777777" w:rsidTr="00F80A2B">
        <w:trPr>
          <w:trHeight w:val="567"/>
        </w:trPr>
        <w:tc>
          <w:tcPr>
            <w:tcW w:w="4957" w:type="dxa"/>
            <w:vAlign w:val="center"/>
          </w:tcPr>
          <w:p w14:paraId="0C4E082E" w14:textId="4367811C" w:rsidR="00825471" w:rsidRPr="00F80A2B" w:rsidRDefault="001E7CD2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80A2B">
              <w:rPr>
                <w:rFonts w:cstheme="minorHAnsi"/>
                <w:sz w:val="20"/>
                <w:szCs w:val="20"/>
              </w:rPr>
              <w:t>Učitel hodnotí skupinovou práci podle jednotlivých rolí (nikoliv pouze souhrnně á la všichni za jednoho, jeden za všechny) a podle přínosu každého jednotlivce ke splnění úkolu.</w:t>
            </w:r>
          </w:p>
        </w:tc>
        <w:tc>
          <w:tcPr>
            <w:tcW w:w="1115" w:type="dxa"/>
            <w:vAlign w:val="center"/>
          </w:tcPr>
          <w:p w14:paraId="289C79AB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15F46E5D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5D3AA612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2E01FAE6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80A2B" w14:paraId="57CD6F3B" w14:textId="77777777" w:rsidTr="00066DD0">
        <w:trPr>
          <w:trHeight w:val="510"/>
        </w:trPr>
        <w:tc>
          <w:tcPr>
            <w:tcW w:w="4957" w:type="dxa"/>
            <w:vAlign w:val="center"/>
          </w:tcPr>
          <w:p w14:paraId="2C8E2EFE" w14:textId="4DA84809" w:rsidR="00825471" w:rsidRPr="00F80A2B" w:rsidRDefault="001E7CD2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80A2B">
              <w:rPr>
                <w:rFonts w:cstheme="minorHAnsi"/>
                <w:sz w:val="20"/>
                <w:szCs w:val="20"/>
              </w:rPr>
              <w:t>Učitel vytváří prostor pro žákovské hodnocení skupinové práce.</w:t>
            </w:r>
          </w:p>
        </w:tc>
        <w:tc>
          <w:tcPr>
            <w:tcW w:w="1115" w:type="dxa"/>
            <w:vAlign w:val="center"/>
          </w:tcPr>
          <w:p w14:paraId="65AD87AF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4D3B345E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7354D449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1860E211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80A2B" w14:paraId="09F6FE88" w14:textId="77777777" w:rsidTr="00066DD0">
        <w:trPr>
          <w:trHeight w:val="510"/>
        </w:trPr>
        <w:tc>
          <w:tcPr>
            <w:tcW w:w="4957" w:type="dxa"/>
            <w:vAlign w:val="center"/>
          </w:tcPr>
          <w:p w14:paraId="3A1FF63E" w14:textId="76920A06" w:rsidR="00825471" w:rsidRPr="00F80A2B" w:rsidRDefault="001E7CD2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80A2B">
              <w:rPr>
                <w:rFonts w:cstheme="minorHAnsi"/>
                <w:sz w:val="20"/>
                <w:szCs w:val="20"/>
              </w:rPr>
              <w:t>Učitel před skupinovou prací dostatečně vysvětlí přínos dobrých vztahů ve skupině pro kvalitní výsledek.</w:t>
            </w:r>
          </w:p>
        </w:tc>
        <w:tc>
          <w:tcPr>
            <w:tcW w:w="1115" w:type="dxa"/>
            <w:vAlign w:val="center"/>
          </w:tcPr>
          <w:p w14:paraId="77367253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7ECCD721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13660C4B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4CF26419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25471" w:rsidRPr="00F80A2B" w14:paraId="586E3B04" w14:textId="77777777" w:rsidTr="00066DD0">
        <w:trPr>
          <w:trHeight w:val="510"/>
        </w:trPr>
        <w:tc>
          <w:tcPr>
            <w:tcW w:w="4957" w:type="dxa"/>
            <w:vAlign w:val="center"/>
          </w:tcPr>
          <w:p w14:paraId="68184F96" w14:textId="0A1C9FBC" w:rsidR="00825471" w:rsidRPr="00F80A2B" w:rsidRDefault="001E7CD2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80A2B">
              <w:rPr>
                <w:rFonts w:cstheme="minorHAnsi"/>
                <w:sz w:val="20"/>
                <w:szCs w:val="20"/>
              </w:rPr>
              <w:t>Učitel je sám příkladem dobrých vztahů ve skupině, ve třídě.</w:t>
            </w:r>
          </w:p>
        </w:tc>
        <w:tc>
          <w:tcPr>
            <w:tcW w:w="1115" w:type="dxa"/>
            <w:vAlign w:val="center"/>
          </w:tcPr>
          <w:p w14:paraId="07B22DB3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598FD756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7E44D7A1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32113014" w14:textId="77777777" w:rsidR="00825471" w:rsidRPr="00F80A2B" w:rsidRDefault="00825471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86758" w:rsidRPr="00F80A2B" w14:paraId="6CB88ADE" w14:textId="77777777" w:rsidTr="00066DD0">
        <w:trPr>
          <w:trHeight w:val="567"/>
        </w:trPr>
        <w:tc>
          <w:tcPr>
            <w:tcW w:w="4957" w:type="dxa"/>
            <w:tcBorders>
              <w:bottom w:val="single" w:sz="4" w:space="0" w:color="45556A" w:themeColor="text2"/>
            </w:tcBorders>
            <w:vAlign w:val="center"/>
          </w:tcPr>
          <w:p w14:paraId="770C4BFE" w14:textId="158A10B5" w:rsidR="00886758" w:rsidRPr="00F80A2B" w:rsidRDefault="001E7CD2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80A2B">
              <w:rPr>
                <w:rFonts w:cstheme="minorHAnsi"/>
                <w:sz w:val="20"/>
                <w:szCs w:val="20"/>
              </w:rPr>
              <w:t>Učitel při hodnocení skupinové práce hodnotí i podporu dobrých vztahů ve skupině (nikoliv pouze souhrnně á la všichni za jednoho, jeden za všechny) a přínos jednotlivců k atmosféře ve skupině.</w:t>
            </w:r>
          </w:p>
        </w:tc>
        <w:tc>
          <w:tcPr>
            <w:tcW w:w="1115" w:type="dxa"/>
            <w:tcBorders>
              <w:bottom w:val="single" w:sz="4" w:space="0" w:color="45556A" w:themeColor="text2"/>
            </w:tcBorders>
            <w:vAlign w:val="center"/>
          </w:tcPr>
          <w:p w14:paraId="2DCC4596" w14:textId="77777777" w:rsidR="00886758" w:rsidRPr="00F80A2B" w:rsidRDefault="00886758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tcBorders>
              <w:bottom w:val="single" w:sz="4" w:space="0" w:color="45556A" w:themeColor="text2"/>
            </w:tcBorders>
            <w:vAlign w:val="center"/>
          </w:tcPr>
          <w:p w14:paraId="10965E24" w14:textId="77777777" w:rsidR="00886758" w:rsidRPr="00F80A2B" w:rsidRDefault="00886758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tcBorders>
              <w:bottom w:val="single" w:sz="4" w:space="0" w:color="45556A" w:themeColor="text2"/>
            </w:tcBorders>
            <w:vAlign w:val="center"/>
          </w:tcPr>
          <w:p w14:paraId="73A64BF7" w14:textId="77777777" w:rsidR="00886758" w:rsidRPr="00F80A2B" w:rsidRDefault="00886758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tcBorders>
              <w:bottom w:val="single" w:sz="4" w:space="0" w:color="45556A" w:themeColor="text2"/>
            </w:tcBorders>
            <w:vAlign w:val="center"/>
          </w:tcPr>
          <w:p w14:paraId="4DBD281C" w14:textId="77777777" w:rsidR="00886758" w:rsidRPr="00F80A2B" w:rsidRDefault="00886758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886758" w:rsidRPr="00F80A2B" w14:paraId="2F4CB9A8" w14:textId="77777777" w:rsidTr="00066DD0">
        <w:trPr>
          <w:trHeight w:val="567"/>
        </w:trPr>
        <w:tc>
          <w:tcPr>
            <w:tcW w:w="4957" w:type="dxa"/>
            <w:tcBorders>
              <w:bottom w:val="single" w:sz="12" w:space="0" w:color="auto"/>
            </w:tcBorders>
            <w:vAlign w:val="center"/>
          </w:tcPr>
          <w:p w14:paraId="6713A9E5" w14:textId="2B2D3969" w:rsidR="00886758" w:rsidRPr="00F80A2B" w:rsidRDefault="00923A3E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F80A2B">
              <w:rPr>
                <w:rFonts w:cstheme="minorHAnsi"/>
                <w:sz w:val="20"/>
                <w:szCs w:val="20"/>
              </w:rPr>
              <w:t>Učitel vytváří prostor pro hodnocení skupinové práce a</w:t>
            </w:r>
            <w:r w:rsidR="00F80A2B">
              <w:rPr>
                <w:rFonts w:cstheme="minorHAnsi"/>
                <w:sz w:val="20"/>
                <w:szCs w:val="20"/>
              </w:rPr>
              <w:t> </w:t>
            </w:r>
            <w:r w:rsidRPr="00F80A2B">
              <w:rPr>
                <w:rFonts w:cstheme="minorHAnsi"/>
                <w:sz w:val="20"/>
                <w:szCs w:val="20"/>
              </w:rPr>
              <w:t>vztahů ve skupině ze strany žáků a zajímá se o to, jak sami žáci skupinovou práci a vztahy hodnotí.</w:t>
            </w:r>
          </w:p>
        </w:tc>
        <w:tc>
          <w:tcPr>
            <w:tcW w:w="1115" w:type="dxa"/>
            <w:tcBorders>
              <w:bottom w:val="single" w:sz="12" w:space="0" w:color="auto"/>
            </w:tcBorders>
            <w:vAlign w:val="center"/>
          </w:tcPr>
          <w:p w14:paraId="7869AD66" w14:textId="77777777" w:rsidR="00886758" w:rsidRPr="00F80A2B" w:rsidRDefault="00886758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tcBorders>
              <w:bottom w:val="single" w:sz="12" w:space="0" w:color="auto"/>
            </w:tcBorders>
            <w:vAlign w:val="center"/>
          </w:tcPr>
          <w:p w14:paraId="092E21E3" w14:textId="77777777" w:rsidR="00886758" w:rsidRPr="00F80A2B" w:rsidRDefault="00886758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tcBorders>
              <w:bottom w:val="single" w:sz="12" w:space="0" w:color="auto"/>
            </w:tcBorders>
            <w:vAlign w:val="center"/>
          </w:tcPr>
          <w:p w14:paraId="49D6B072" w14:textId="77777777" w:rsidR="00886758" w:rsidRPr="00F80A2B" w:rsidRDefault="00886758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tcBorders>
              <w:bottom w:val="single" w:sz="12" w:space="0" w:color="auto"/>
            </w:tcBorders>
            <w:vAlign w:val="center"/>
          </w:tcPr>
          <w:p w14:paraId="4C3BDAFB" w14:textId="77777777" w:rsidR="00886758" w:rsidRPr="00F80A2B" w:rsidRDefault="00886758" w:rsidP="00F80A2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14:paraId="22C75926" w14:textId="77777777" w:rsidR="00886758" w:rsidRDefault="00886758" w:rsidP="00066DD0"/>
    <w:sectPr w:rsidR="00886758" w:rsidSect="00066DD0">
      <w:footerReference w:type="default" r:id="rId8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C48D9" w14:textId="77777777" w:rsidR="00836AEC" w:rsidRDefault="00836AEC" w:rsidP="00043CFB">
      <w:pPr>
        <w:spacing w:after="0"/>
      </w:pPr>
      <w:r>
        <w:separator/>
      </w:r>
    </w:p>
  </w:endnote>
  <w:endnote w:type="continuationSeparator" w:id="0">
    <w:p w14:paraId="40B7C9FC" w14:textId="77777777" w:rsidR="00836AEC" w:rsidRDefault="00836AEC" w:rsidP="00043C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6875" w:type="pct"/>
      <w:tblBorders>
        <w:insideH w:val="triple" w:sz="4" w:space="0" w:color="0073CF" w:themeColor="accent1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1058"/>
      <w:gridCol w:w="1884"/>
    </w:tblGrid>
    <w:sdt>
      <w:sdtPr>
        <w:rPr>
          <w:rFonts w:asciiTheme="majorHAnsi" w:eastAsiaTheme="majorEastAsia" w:hAnsiTheme="majorHAnsi" w:cstheme="majorBidi"/>
          <w:szCs w:val="20"/>
        </w:rPr>
        <w:id w:val="-1277475426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color w:val="C60C30"/>
          <w:sz w:val="16"/>
          <w:szCs w:val="22"/>
        </w:rPr>
      </w:sdtEndPr>
      <w:sdtContent>
        <w:tr w:rsidR="00F80A2B" w:rsidRPr="004E71AD" w14:paraId="42ACE164" w14:textId="77777777" w:rsidTr="005C59E0">
          <w:trPr>
            <w:trHeight w:val="727"/>
          </w:trPr>
          <w:tc>
            <w:tcPr>
              <w:tcW w:w="4272" w:type="pct"/>
            </w:tcPr>
            <w:p w14:paraId="00E65C9D" w14:textId="57321C0C" w:rsidR="00F80A2B" w:rsidRPr="00547509" w:rsidRDefault="00F80A2B" w:rsidP="00F80A2B">
              <w:pPr>
                <w:tabs>
                  <w:tab w:val="left" w:pos="620"/>
                  <w:tab w:val="center" w:pos="4320"/>
                </w:tabs>
                <w:jc w:val="right"/>
                <w:rPr>
                  <w:rFonts w:eastAsiaTheme="majorEastAsia"/>
                  <w:color w:val="0073CF"/>
                  <w:sz w:val="16"/>
                  <w:szCs w:val="16"/>
                </w:rPr>
              </w:pPr>
              <w:r>
                <w:t xml:space="preserve">   </w:t>
              </w:r>
              <w:r w:rsidRPr="00F27E31">
                <w:rPr>
                  <w:rFonts w:eastAsiaTheme="majorEastAsia"/>
                  <w:color w:val="0073CF"/>
                  <w:sz w:val="16"/>
                  <w:szCs w:val="16"/>
                </w:rPr>
                <w:t xml:space="preserve">Osobnostní a sociální rozvoj žáků – </w:t>
              </w:r>
              <w:r>
                <w:rPr>
                  <w:rFonts w:eastAsiaTheme="majorEastAsia"/>
                  <w:color w:val="0073CF"/>
                  <w:sz w:val="16"/>
                  <w:szCs w:val="16"/>
                </w:rPr>
                <w:t>žákovský</w:t>
              </w:r>
              <w:r w:rsidRPr="00F27E31">
                <w:rPr>
                  <w:rFonts w:eastAsiaTheme="majorEastAsia"/>
                  <w:color w:val="0073CF"/>
                  <w:sz w:val="16"/>
                  <w:szCs w:val="16"/>
                </w:rPr>
                <w:t xml:space="preserve"> dotazník</w:t>
              </w:r>
            </w:p>
          </w:tc>
          <w:tc>
            <w:tcPr>
              <w:tcW w:w="728" w:type="pct"/>
            </w:tcPr>
            <w:p w14:paraId="207BA670" w14:textId="321861BC" w:rsidR="00F80A2B" w:rsidRPr="004E71AD" w:rsidRDefault="00F80A2B" w:rsidP="00F80A2B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color w:val="C60C30"/>
                  <w:sz w:val="28"/>
                  <w:szCs w:val="28"/>
                </w:rPr>
              </w:pPr>
              <w:r w:rsidRPr="00F27E31">
                <w:rPr>
                  <w:bCs/>
                  <w:color w:val="C60C30"/>
                  <w:sz w:val="16"/>
                </w:rPr>
                <w:fldChar w:fldCharType="begin"/>
              </w:r>
              <w:r w:rsidRPr="00F27E31">
                <w:rPr>
                  <w:bCs/>
                  <w:color w:val="C60C30"/>
                  <w:sz w:val="16"/>
                </w:rPr>
                <w:instrText>PAGE  \* Arabic  \* MERGEFORMAT</w:instrText>
              </w:r>
              <w:r w:rsidRPr="00F27E31">
                <w:rPr>
                  <w:bCs/>
                  <w:color w:val="C60C30"/>
                  <w:sz w:val="16"/>
                </w:rPr>
                <w:fldChar w:fldCharType="separate"/>
              </w:r>
              <w:r w:rsidR="00066DD0">
                <w:rPr>
                  <w:bCs/>
                  <w:noProof/>
                  <w:color w:val="C60C30"/>
                  <w:sz w:val="16"/>
                </w:rPr>
                <w:t>1</w:t>
              </w:r>
              <w:r w:rsidRPr="00F27E31">
                <w:rPr>
                  <w:bCs/>
                  <w:color w:val="C60C30"/>
                  <w:sz w:val="16"/>
                </w:rPr>
                <w:fldChar w:fldCharType="end"/>
              </w:r>
              <w:r w:rsidRPr="00F27E31">
                <w:rPr>
                  <w:color w:val="C60C30"/>
                  <w:sz w:val="16"/>
                </w:rPr>
                <w:t>/</w:t>
              </w:r>
              <w:r w:rsidRPr="00F27E31">
                <w:rPr>
                  <w:bCs/>
                  <w:color w:val="C60C30"/>
                  <w:sz w:val="16"/>
                </w:rPr>
                <w:fldChar w:fldCharType="begin"/>
              </w:r>
              <w:r w:rsidRPr="00F27E31">
                <w:rPr>
                  <w:bCs/>
                  <w:color w:val="C60C30"/>
                  <w:sz w:val="16"/>
                </w:rPr>
                <w:instrText>NUMPAGES  \* Arabic  \* MERGEFORMAT</w:instrText>
              </w:r>
              <w:r w:rsidRPr="00F27E31">
                <w:rPr>
                  <w:bCs/>
                  <w:color w:val="C60C30"/>
                  <w:sz w:val="16"/>
                </w:rPr>
                <w:fldChar w:fldCharType="separate"/>
              </w:r>
              <w:r w:rsidR="00066DD0">
                <w:rPr>
                  <w:bCs/>
                  <w:noProof/>
                  <w:color w:val="C60C30"/>
                  <w:sz w:val="16"/>
                </w:rPr>
                <w:t>1</w:t>
              </w:r>
              <w:r w:rsidRPr="00F27E31">
                <w:rPr>
                  <w:bCs/>
                  <w:color w:val="C60C30"/>
                  <w:sz w:val="16"/>
                </w:rPr>
                <w:fldChar w:fldCharType="end"/>
              </w:r>
            </w:p>
          </w:tc>
        </w:tr>
      </w:sdtContent>
    </w:sdt>
  </w:tbl>
  <w:p w14:paraId="31FFE7FD" w14:textId="77777777" w:rsidR="00F80A2B" w:rsidRDefault="00F80A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64988" w14:textId="77777777" w:rsidR="00836AEC" w:rsidRDefault="00836AEC" w:rsidP="00043CFB">
      <w:pPr>
        <w:spacing w:after="0"/>
      </w:pPr>
      <w:r>
        <w:separator/>
      </w:r>
    </w:p>
  </w:footnote>
  <w:footnote w:type="continuationSeparator" w:id="0">
    <w:p w14:paraId="79121E7D" w14:textId="77777777" w:rsidR="00836AEC" w:rsidRDefault="00836AEC" w:rsidP="00043C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FB"/>
    <w:rsid w:val="000154F8"/>
    <w:rsid w:val="00043CFB"/>
    <w:rsid w:val="00066DD0"/>
    <w:rsid w:val="001E7CD2"/>
    <w:rsid w:val="0054505B"/>
    <w:rsid w:val="006B5352"/>
    <w:rsid w:val="00825471"/>
    <w:rsid w:val="00836AEC"/>
    <w:rsid w:val="00886758"/>
    <w:rsid w:val="00923A3E"/>
    <w:rsid w:val="00CB73A0"/>
    <w:rsid w:val="00D21A77"/>
    <w:rsid w:val="00DB2A30"/>
    <w:rsid w:val="00F80A2B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EC66"/>
  <w15:chartTrackingRefBased/>
  <w15:docId w15:val="{D16BDD81-1D6C-4662-A864-C462DAFD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0A2B"/>
    <w:pPr>
      <w:spacing w:before="120"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066DD0"/>
    <w:pPr>
      <w:keepNext/>
      <w:keepLines/>
      <w:spacing w:before="360" w:after="360"/>
      <w:jc w:val="center"/>
      <w:outlineLvl w:val="0"/>
    </w:pPr>
    <w:rPr>
      <w:rFonts w:asciiTheme="majorHAnsi" w:eastAsiaTheme="majorEastAsia" w:hAnsiTheme="majorHAnsi" w:cstheme="majorBidi"/>
      <w:caps/>
      <w:color w:val="0073CF" w:themeColor="accent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3CF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43CFB"/>
  </w:style>
  <w:style w:type="paragraph" w:styleId="Zpat">
    <w:name w:val="footer"/>
    <w:basedOn w:val="Normln"/>
    <w:link w:val="ZpatChar"/>
    <w:uiPriority w:val="99"/>
    <w:unhideWhenUsed/>
    <w:rsid w:val="00043CF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43CFB"/>
  </w:style>
  <w:style w:type="table" w:styleId="Mkatabulky">
    <w:name w:val="Table Grid"/>
    <w:basedOn w:val="Normlntabulka"/>
    <w:uiPriority w:val="39"/>
    <w:rsid w:val="00825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066DD0"/>
    <w:rPr>
      <w:rFonts w:asciiTheme="majorHAnsi" w:eastAsiaTheme="majorEastAsia" w:hAnsiTheme="majorHAnsi" w:cstheme="majorBidi"/>
      <w:caps/>
      <w:color w:val="0073CF" w:themeColor="accen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CSI_2021_dokument">
      <a:dk1>
        <a:sysClr val="windowText" lastClr="000000"/>
      </a:dk1>
      <a:lt1>
        <a:sysClr val="window" lastClr="FFFFFF"/>
      </a:lt1>
      <a:dk2>
        <a:srgbClr val="45556A"/>
      </a:dk2>
      <a:lt2>
        <a:srgbClr val="D6DBE2"/>
      </a:lt2>
      <a:accent1>
        <a:srgbClr val="0073CF"/>
      </a:accent1>
      <a:accent2>
        <a:srgbClr val="1EB3AC"/>
      </a:accent2>
      <a:accent3>
        <a:srgbClr val="8596B0"/>
      </a:accent3>
      <a:accent4>
        <a:srgbClr val="9DC8ED"/>
      </a:accent4>
      <a:accent5>
        <a:srgbClr val="159697"/>
      </a:accent5>
      <a:accent6>
        <a:srgbClr val="C60C30"/>
      </a:accent6>
      <a:hlink>
        <a:srgbClr val="0073CF"/>
      </a:hlink>
      <a:folHlink>
        <a:srgbClr val="F6B9C6"/>
      </a:folHlink>
    </a:clrScheme>
    <a:fontScheme name="CSI_Times_New_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609A4-3B2C-48F5-B5A1-E7EFC36D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dc:description/>
  <cp:lastModifiedBy>Kovaříková Lucie</cp:lastModifiedBy>
  <cp:revision>8</cp:revision>
  <dcterms:created xsi:type="dcterms:W3CDTF">2022-04-04T06:06:00Z</dcterms:created>
  <dcterms:modified xsi:type="dcterms:W3CDTF">2022-06-09T11:00:00Z</dcterms:modified>
</cp:coreProperties>
</file>