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AE" w:rsidRPr="00D80A3E" w:rsidRDefault="002242EF" w:rsidP="005E10AE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>
            <wp:extent cx="5760720" cy="8216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M_hlavička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53" w:rsidRDefault="00EE2653" w:rsidP="005E10AE">
      <w:pPr>
        <w:rPr>
          <w:rFonts w:ascii="Arial" w:hAnsi="Arial" w:cs="Arial"/>
          <w:i/>
          <w:sz w:val="20"/>
          <w:szCs w:val="20"/>
        </w:rPr>
      </w:pPr>
    </w:p>
    <w:p w:rsidR="00EE2653" w:rsidRPr="00D80A3E" w:rsidRDefault="00EE2653" w:rsidP="005E10AE">
      <w:pPr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page" w:horzAnchor="margin" w:tblpY="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07"/>
      </w:tblGrid>
      <w:tr w:rsidR="00552E0A" w:rsidRPr="001201BC" w:rsidTr="00552E0A">
        <w:trPr>
          <w:trHeight w:val="436"/>
        </w:trPr>
        <w:tc>
          <w:tcPr>
            <w:tcW w:w="9045" w:type="dxa"/>
            <w:gridSpan w:val="2"/>
          </w:tcPr>
          <w:p w:rsidR="00552E0A" w:rsidRPr="00352DB5" w:rsidRDefault="00552E0A" w:rsidP="003C26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Téma:</w:t>
            </w:r>
            <w:r w:rsidRPr="00352DB5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Letní </w:t>
            </w:r>
            <w:r w:rsidR="003C2688">
              <w:rPr>
                <w:rFonts w:ascii="Arial" w:hAnsi="Arial" w:cs="Arial"/>
                <w:b/>
                <w:i/>
                <w:sz w:val="20"/>
                <w:szCs w:val="20"/>
              </w:rPr>
              <w:t>pobytový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tábor – Ve stopách dobrodruhů</w:t>
            </w:r>
          </w:p>
        </w:tc>
      </w:tr>
      <w:tr w:rsidR="00552E0A" w:rsidRPr="001201BC" w:rsidTr="00552E0A">
        <w:trPr>
          <w:trHeight w:val="1219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Tematické okruhy:</w:t>
            </w:r>
          </w:p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Default="00552E0A" w:rsidP="00552E0A">
            <w:pPr>
              <w:pStyle w:val="Nadpis2"/>
              <w:ind w:left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Orientace v přírodě a v mapách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Hry a soutěže o přírodě 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Celotáborová hra na téma </w:t>
            </w:r>
            <w:r w:rsidR="003D1ADA">
              <w:rPr>
                <w:rFonts w:ascii="Arial" w:hAnsi="Arial" w:cs="Arial"/>
                <w:i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sz w:val="20"/>
                <w:szCs w:val="20"/>
              </w:rPr>
              <w:t>e stopách dobrodruhů</w:t>
            </w:r>
          </w:p>
          <w:p w:rsidR="00552E0A" w:rsidRPr="001D443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Výlety související s tématem tábora</w:t>
            </w:r>
          </w:p>
          <w:p w:rsidR="00552E0A" w:rsidRPr="00352DB5" w:rsidRDefault="00552E0A" w:rsidP="00552E0A">
            <w:pPr>
              <w:pStyle w:val="Nadpis2"/>
              <w:ind w:left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              </w:t>
            </w:r>
          </w:p>
        </w:tc>
      </w:tr>
      <w:tr w:rsidR="00552E0A" w:rsidRPr="001201BC" w:rsidTr="00552E0A">
        <w:trPr>
          <w:trHeight w:val="1104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Podokruhy</w:t>
            </w:r>
            <w:proofErr w:type="spellEnd"/>
            <w:r w:rsidRPr="00352DB5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:  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Bezpečí při pobytu v přírodě i ve městě, komunikace, multikultura, tvořivost, týmová spolupráce, rozvíjení schopnosti sebereflexe, orientace, logika, rozvíjení empatie a dodržování pravidel hry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fairplay</w:t>
            </w:r>
            <w:proofErr w:type="spellEnd"/>
          </w:p>
        </w:tc>
      </w:tr>
      <w:tr w:rsidR="00552E0A" w:rsidRPr="001201BC" w:rsidTr="00552E0A">
        <w:trPr>
          <w:trHeight w:val="284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Čas: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Default="003D1AD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Šestidenní prázdninová akce mimo DDM Sokolov</w:t>
            </w: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52E0A" w:rsidRPr="001201BC" w:rsidTr="00552E0A">
        <w:trPr>
          <w:trHeight w:val="440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Věková skupina: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žáci</w:t>
            </w:r>
          </w:p>
        </w:tc>
      </w:tr>
      <w:tr w:rsidR="00552E0A" w:rsidRPr="001201BC" w:rsidTr="00552E0A">
        <w:trPr>
          <w:trHeight w:val="839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Pomůcky: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Pr="00352DB5" w:rsidRDefault="009C4423" w:rsidP="00431DC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552E0A">
              <w:rPr>
                <w:rFonts w:ascii="Arial" w:hAnsi="Arial" w:cs="Arial"/>
                <w:i/>
                <w:sz w:val="20"/>
                <w:szCs w:val="20"/>
              </w:rPr>
              <w:t>odklady pro hry, mapy, buzoly a kompasy, výtvarné potřeby a pomůcky, fotoaparát, sportovní náčiní</w:t>
            </w:r>
            <w:r w:rsidR="00431DC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552E0A" w:rsidRPr="001201BC" w:rsidTr="00552E0A">
        <w:trPr>
          <w:trHeight w:val="1121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Cíl:  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i/>
                <w:sz w:val="20"/>
                <w:szCs w:val="20"/>
              </w:rPr>
              <w:t>zodpovědné bezpečné chování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i/>
                <w:sz w:val="20"/>
                <w:szCs w:val="20"/>
              </w:rPr>
              <w:t>účinná relaxace a odpočinek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vhodné využití volného času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zlepšení fyzické kondice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získání a prohloubení znalostí a dovedností</w:t>
            </w: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52E0A" w:rsidRPr="001201BC" w:rsidTr="00552E0A">
        <w:trPr>
          <w:trHeight w:val="2138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Obsah:  </w:t>
            </w: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Metody práce:</w:t>
            </w:r>
          </w:p>
          <w:p w:rsidR="00552E0A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Formy:</w:t>
            </w:r>
          </w:p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52E0A" w:rsidRPr="00352DB5" w:rsidRDefault="00552E0A" w:rsidP="00552E0A">
            <w:pPr>
              <w:pStyle w:val="Nadpis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Celotáborová hra</w:t>
            </w: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Pozorování, komunikace, individuální přístup, motivace, hodnocení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Hra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Týmová spolupráce</w:t>
            </w:r>
          </w:p>
          <w:p w:rsidR="00552E0A" w:rsidRDefault="009C4423" w:rsidP="009C442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Výpravy </w:t>
            </w:r>
            <w:r w:rsidR="00552E0A">
              <w:rPr>
                <w:rFonts w:ascii="Arial" w:hAnsi="Arial" w:cs="Arial"/>
                <w:i/>
                <w:sz w:val="20"/>
                <w:szCs w:val="20"/>
              </w:rPr>
              <w:t>- osobní zkušenost</w:t>
            </w:r>
          </w:p>
          <w:p w:rsidR="003D1ADA" w:rsidRPr="009C4423" w:rsidRDefault="003D1ADA" w:rsidP="009C44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Přímí kontakt vedoucího s dětmi</w:t>
            </w:r>
          </w:p>
        </w:tc>
      </w:tr>
      <w:tr w:rsidR="00552E0A" w:rsidRPr="001201BC" w:rsidTr="00552E0A">
        <w:trPr>
          <w:trHeight w:val="1241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Výstup: </w:t>
            </w:r>
            <w:r w:rsidRPr="00352D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Pr="00352DB5" w:rsidRDefault="00552E0A" w:rsidP="00552E0A">
            <w:pPr>
              <w:pStyle w:val="Nadpis2"/>
              <w:ind w:left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 w:val="0"/>
                <w:i/>
                <w:sz w:val="20"/>
                <w:szCs w:val="20"/>
              </w:rPr>
              <w:t>kvalitně tráví volný čas</w:t>
            </w: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i/>
                <w:sz w:val="20"/>
                <w:szCs w:val="20"/>
              </w:rPr>
              <w:t>uplatňuje se v kolektivu, zvládá týmovou spolupráci</w:t>
            </w: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i/>
                <w:sz w:val="20"/>
                <w:szCs w:val="20"/>
              </w:rPr>
              <w:t>přijímá a plní odpovědně svěřené úkoly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samostatně se rozhoduje</w:t>
            </w:r>
          </w:p>
          <w:p w:rsidR="00552E0A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získané zkušenosti dokáže využít v běžném životě</w:t>
            </w: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52E0A" w:rsidRPr="001201BC" w:rsidTr="00552E0A">
        <w:trPr>
          <w:trHeight w:val="955"/>
        </w:trPr>
        <w:tc>
          <w:tcPr>
            <w:tcW w:w="2338" w:type="dxa"/>
            <w:tcBorders>
              <w:righ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Klíčové kompetence:</w:t>
            </w:r>
          </w:p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552E0A" w:rsidRPr="00352DB5" w:rsidRDefault="00552E0A" w:rsidP="00552E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i/>
                <w:sz w:val="20"/>
                <w:szCs w:val="20"/>
              </w:rPr>
              <w:t xml:space="preserve">viz. </w:t>
            </w:r>
            <w:proofErr w:type="gramStart"/>
            <w:r w:rsidRPr="00352DB5">
              <w:rPr>
                <w:rFonts w:ascii="Arial" w:hAnsi="Arial" w:cs="Arial"/>
                <w:i/>
                <w:sz w:val="20"/>
                <w:szCs w:val="20"/>
              </w:rPr>
              <w:t>příloha</w:t>
            </w:r>
            <w:proofErr w:type="gramEnd"/>
          </w:p>
        </w:tc>
      </w:tr>
    </w:tbl>
    <w:p w:rsidR="005E10AE" w:rsidRPr="00D80A3E" w:rsidRDefault="005E10AE" w:rsidP="005E10AE">
      <w:pPr>
        <w:rPr>
          <w:rFonts w:ascii="Arial" w:hAnsi="Arial" w:cs="Arial"/>
          <w:i/>
          <w:sz w:val="20"/>
          <w:szCs w:val="20"/>
        </w:rPr>
      </w:pPr>
    </w:p>
    <w:p w:rsidR="005E10AE" w:rsidRPr="00D80A3E" w:rsidRDefault="005E10AE" w:rsidP="005E10AE">
      <w:pPr>
        <w:rPr>
          <w:rFonts w:ascii="Arial" w:hAnsi="Arial" w:cs="Arial"/>
          <w:i/>
          <w:sz w:val="20"/>
          <w:szCs w:val="20"/>
        </w:rPr>
      </w:pPr>
    </w:p>
    <w:p w:rsidR="005E10AE" w:rsidRPr="00D80A3E" w:rsidRDefault="005E10AE" w:rsidP="005E10AE">
      <w:pPr>
        <w:rPr>
          <w:rFonts w:ascii="Arial" w:hAnsi="Arial" w:cs="Arial"/>
          <w:i/>
          <w:sz w:val="20"/>
          <w:szCs w:val="20"/>
        </w:rPr>
      </w:pPr>
    </w:p>
    <w:p w:rsidR="005E10AE" w:rsidRPr="00D80A3E" w:rsidRDefault="005E10AE" w:rsidP="005E10AE">
      <w:pPr>
        <w:rPr>
          <w:rFonts w:ascii="Arial" w:hAnsi="Arial" w:cs="Arial"/>
          <w:b/>
          <w:i/>
          <w:sz w:val="20"/>
          <w:szCs w:val="20"/>
        </w:rPr>
      </w:pPr>
    </w:p>
    <w:p w:rsidR="005E10AE" w:rsidRPr="00D80A3E" w:rsidRDefault="005E10AE" w:rsidP="005E10AE">
      <w:pPr>
        <w:rPr>
          <w:rFonts w:ascii="Arial" w:hAnsi="Arial" w:cs="Arial"/>
          <w:b/>
          <w:i/>
          <w:sz w:val="20"/>
          <w:szCs w:val="20"/>
        </w:rPr>
      </w:pPr>
    </w:p>
    <w:p w:rsidR="005E10AE" w:rsidRPr="00D80A3E" w:rsidRDefault="002242EF" w:rsidP="005E10A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lastRenderedPageBreak/>
        <w:drawing>
          <wp:inline distT="0" distB="0" distL="0" distR="0">
            <wp:extent cx="5760720" cy="8216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DM_hlavička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0AE" w:rsidRDefault="005E10AE" w:rsidP="005E10AE">
      <w:pPr>
        <w:rPr>
          <w:rFonts w:ascii="Arial" w:hAnsi="Arial" w:cs="Arial"/>
          <w:b/>
          <w:i/>
          <w:sz w:val="20"/>
          <w:szCs w:val="20"/>
        </w:rPr>
      </w:pPr>
    </w:p>
    <w:p w:rsidR="0049718E" w:rsidRDefault="0049718E" w:rsidP="005E10AE">
      <w:pPr>
        <w:rPr>
          <w:rFonts w:ascii="Arial" w:hAnsi="Arial" w:cs="Arial"/>
          <w:b/>
          <w:i/>
          <w:sz w:val="20"/>
          <w:szCs w:val="20"/>
        </w:rPr>
      </w:pPr>
    </w:p>
    <w:p w:rsidR="0049718E" w:rsidRPr="00D80A3E" w:rsidRDefault="0049718E" w:rsidP="005E10AE">
      <w:pPr>
        <w:rPr>
          <w:rFonts w:ascii="Arial" w:hAnsi="Arial" w:cs="Arial"/>
          <w:b/>
          <w:i/>
          <w:sz w:val="20"/>
          <w:szCs w:val="20"/>
        </w:rPr>
      </w:pPr>
    </w:p>
    <w:p w:rsidR="005E10AE" w:rsidRPr="00D80A3E" w:rsidRDefault="005E10AE" w:rsidP="005E10AE">
      <w:pPr>
        <w:rPr>
          <w:rFonts w:ascii="Arial" w:hAnsi="Arial" w:cs="Arial"/>
          <w:b/>
          <w:i/>
          <w:sz w:val="20"/>
          <w:szCs w:val="20"/>
        </w:rPr>
      </w:pPr>
      <w:r w:rsidRPr="00D80A3E">
        <w:rPr>
          <w:rFonts w:ascii="Arial" w:hAnsi="Arial" w:cs="Arial"/>
          <w:b/>
          <w:i/>
          <w:sz w:val="20"/>
          <w:szCs w:val="20"/>
        </w:rPr>
        <w:t>Na konci vzdělávání účastník získává tyto klíčové kompetence:</w:t>
      </w:r>
    </w:p>
    <w:p w:rsidR="005E10AE" w:rsidRPr="00D80A3E" w:rsidRDefault="005E10AE" w:rsidP="005E10AE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E10AE" w:rsidRPr="00D80A3E" w:rsidTr="00B967C3">
        <w:trPr>
          <w:trHeight w:val="2004"/>
        </w:trPr>
        <w:tc>
          <w:tcPr>
            <w:tcW w:w="9212" w:type="dxa"/>
          </w:tcPr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E10AE" w:rsidRPr="00B967C3" w:rsidRDefault="005E10AE" w:rsidP="00EA7619">
            <w:pPr>
              <w:pStyle w:val="Nadpis4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967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Kompetence k učení</w:t>
            </w: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>operuje s obecně užívanými termíny, symboly</w:t>
            </w: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samostatně pozoruje a experimentuje, porovnává získané výsledky, kriticky </w:t>
            </w: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>posuzuje a vyvozuje z nich závěry pro využití v budoucnosti</w:t>
            </w: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>kriticky hodnotí výsledky svého učení, diskutuje o nich</w:t>
            </w:r>
          </w:p>
        </w:tc>
      </w:tr>
      <w:tr w:rsidR="005E10AE" w:rsidRPr="00D80A3E" w:rsidTr="00B967C3">
        <w:trPr>
          <w:trHeight w:val="1821"/>
        </w:trPr>
        <w:tc>
          <w:tcPr>
            <w:tcW w:w="9212" w:type="dxa"/>
          </w:tcPr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E10AE" w:rsidRPr="00B967C3" w:rsidRDefault="005E10AE" w:rsidP="00EA7619">
            <w:pPr>
              <w:pStyle w:val="Nadpis4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967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Kompetence k řešení problému</w:t>
            </w: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ověřuje prakticky správnost řešení problémů a postupy aplikuje při řešení  </w:t>
            </w: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>obdobných nebo nových problémových situací</w:t>
            </w: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>sleduje vlastní pokrok při zdolávání problémů</w:t>
            </w:r>
          </w:p>
          <w:p w:rsidR="005E10AE" w:rsidRPr="00D80A3E" w:rsidRDefault="005E10AE" w:rsidP="00EA7619">
            <w:pPr>
              <w:ind w:left="1276" w:hanging="1276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="005E10AE" w:rsidRPr="00D80A3E" w:rsidTr="00B967C3">
        <w:trPr>
          <w:trHeight w:val="1833"/>
        </w:trPr>
        <w:tc>
          <w:tcPr>
            <w:tcW w:w="9212" w:type="dxa"/>
          </w:tcPr>
          <w:p w:rsidR="005E10AE" w:rsidRPr="00D80A3E" w:rsidRDefault="005E10AE" w:rsidP="00EA7619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5E10AE" w:rsidRPr="00B967C3" w:rsidRDefault="005E10AE" w:rsidP="00EA7619">
            <w:pPr>
              <w:pStyle w:val="Nadpis4"/>
              <w:ind w:left="1276" w:hanging="1276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967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Kompetence komunikativní</w:t>
            </w:r>
          </w:p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naslouchá promluvám druhých lidí, porozumí jim, vhodně na ně reaguje</w:t>
            </w:r>
          </w:p>
          <w:p w:rsidR="005E10AE" w:rsidRPr="00D80A3E" w:rsidRDefault="005E10AE" w:rsidP="00EA7619">
            <w:pPr>
              <w:ind w:firstLine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účinně se zapojuje do diskuse, obhajuje svůj názor</w:t>
            </w:r>
          </w:p>
          <w:p w:rsidR="005E10AE" w:rsidRPr="00D80A3E" w:rsidRDefault="005E10AE" w:rsidP="00EA7619">
            <w:pPr>
              <w:ind w:left="1276" w:hanging="1276"/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vhodně argumentuje</w:t>
            </w:r>
          </w:p>
        </w:tc>
      </w:tr>
      <w:tr w:rsidR="005E10AE" w:rsidRPr="00D80A3E" w:rsidTr="009473B4">
        <w:trPr>
          <w:trHeight w:val="2059"/>
        </w:trPr>
        <w:tc>
          <w:tcPr>
            <w:tcW w:w="9212" w:type="dxa"/>
          </w:tcPr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E10AE" w:rsidRPr="00B967C3" w:rsidRDefault="005E10AE" w:rsidP="00EA7619">
            <w:pPr>
              <w:pStyle w:val="Nadpis4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967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Kompetence sociální a personální</w:t>
            </w:r>
          </w:p>
          <w:p w:rsidR="005E10AE" w:rsidRPr="00D80A3E" w:rsidRDefault="005E10AE" w:rsidP="00EA7619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přispívá k diskusi v malé skupině i k debatě celého kolektivu</w:t>
            </w:r>
          </w:p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chápe potřebu efektivně spolupracovat s druhými při řešení daného úkolu</w:t>
            </w:r>
          </w:p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oceňuje zkušenosti druhých lidí</w:t>
            </w:r>
          </w:p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vytváří si pozitivní představu o sobě samém, která podporuje sebedůvěru a </w:t>
            </w:r>
          </w:p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samostatný rozvoj</w:t>
            </w:r>
          </w:p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ovládá a řídí svoje jednání tak, aby dosáhl pocitu sebeuspokojení a sebeúcty</w:t>
            </w:r>
          </w:p>
          <w:p w:rsidR="005E10AE" w:rsidRPr="00D80A3E" w:rsidRDefault="005E10A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002BE" w:rsidRPr="00D80A3E" w:rsidTr="009473B4">
        <w:trPr>
          <w:trHeight w:val="2059"/>
        </w:trPr>
        <w:tc>
          <w:tcPr>
            <w:tcW w:w="9212" w:type="dxa"/>
          </w:tcPr>
          <w:p w:rsidR="00B967C3" w:rsidRDefault="00B967C3" w:rsidP="003B1CC6">
            <w:pPr>
              <w:pStyle w:val="Nadpis4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3B1CC6" w:rsidRPr="00B967C3" w:rsidRDefault="003B1CC6" w:rsidP="003B1CC6">
            <w:pPr>
              <w:pStyle w:val="Nadpis4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967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Kompetence občanské, činnostní a pracovní</w:t>
            </w:r>
          </w:p>
          <w:p w:rsidR="003B1CC6" w:rsidRPr="00D80A3E" w:rsidRDefault="003B1CC6" w:rsidP="003B1CC6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3B1CC6" w:rsidRDefault="003B1CC6" w:rsidP="003B1C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80A3E">
              <w:rPr>
                <w:rFonts w:ascii="Arial" w:hAnsi="Arial" w:cs="Arial"/>
                <w:i/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rozhoduje se zodpovědně podle dané situace</w:t>
            </w:r>
          </w:p>
          <w:p w:rsidR="003B1CC6" w:rsidRDefault="003B1CC6" w:rsidP="003B1CC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chová se zodpovědně v krizových situacích a situacích ohrožujících zdraví</w:t>
            </w:r>
          </w:p>
          <w:p w:rsidR="003B1CC6" w:rsidRDefault="003B1CC6" w:rsidP="003B1CC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aktivně se zapojuje do kulturního dění a sportovních aktivit</w:t>
            </w:r>
          </w:p>
          <w:p w:rsidR="003B1CC6" w:rsidRDefault="003B1CC6" w:rsidP="003B1CC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používá bezpečné materiály, nástroje a vybavení</w:t>
            </w:r>
          </w:p>
          <w:p w:rsidR="003B1CC6" w:rsidRDefault="003B1CC6" w:rsidP="003B1CC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dodržuje vymezená pravidla</w:t>
            </w:r>
          </w:p>
          <w:p w:rsidR="003B1CC6" w:rsidRPr="00D80A3E" w:rsidRDefault="003B1CC6" w:rsidP="003B1CC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dokáže efektivně využívat svůj volný čas</w:t>
            </w:r>
          </w:p>
          <w:p w:rsidR="004002BE" w:rsidRPr="00D80A3E" w:rsidRDefault="004002BE" w:rsidP="00EA76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E6142A" w:rsidRDefault="00E6142A"/>
    <w:sectPr w:rsidR="00E6142A" w:rsidSect="00552E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1B"/>
    <w:rsid w:val="00094E75"/>
    <w:rsid w:val="000A35C5"/>
    <w:rsid w:val="001D4435"/>
    <w:rsid w:val="001E10E7"/>
    <w:rsid w:val="002242EF"/>
    <w:rsid w:val="003455AF"/>
    <w:rsid w:val="00352DB5"/>
    <w:rsid w:val="003B1CC6"/>
    <w:rsid w:val="003C2688"/>
    <w:rsid w:val="003D1ADA"/>
    <w:rsid w:val="004002BE"/>
    <w:rsid w:val="004141E0"/>
    <w:rsid w:val="00431DCD"/>
    <w:rsid w:val="0047028A"/>
    <w:rsid w:val="0049718E"/>
    <w:rsid w:val="004E53E0"/>
    <w:rsid w:val="00552E0A"/>
    <w:rsid w:val="005A5AB7"/>
    <w:rsid w:val="005E10AE"/>
    <w:rsid w:val="00623182"/>
    <w:rsid w:val="00631D25"/>
    <w:rsid w:val="00651F47"/>
    <w:rsid w:val="006E3109"/>
    <w:rsid w:val="007523EF"/>
    <w:rsid w:val="0084731B"/>
    <w:rsid w:val="00910973"/>
    <w:rsid w:val="00913533"/>
    <w:rsid w:val="009473B4"/>
    <w:rsid w:val="009A45E5"/>
    <w:rsid w:val="009B3EFF"/>
    <w:rsid w:val="009C4423"/>
    <w:rsid w:val="00AD4266"/>
    <w:rsid w:val="00B967C3"/>
    <w:rsid w:val="00BE1C75"/>
    <w:rsid w:val="00C23485"/>
    <w:rsid w:val="00D80A3E"/>
    <w:rsid w:val="00E17CBB"/>
    <w:rsid w:val="00E6142A"/>
    <w:rsid w:val="00E9587D"/>
    <w:rsid w:val="00EE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346E-34F2-4208-BF9B-30C52112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E10AE"/>
    <w:pPr>
      <w:keepNext/>
      <w:ind w:left="375"/>
      <w:outlineLvl w:val="1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5E10AE"/>
    <w:pPr>
      <w:keepNext/>
      <w:outlineLvl w:val="3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E10A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10AE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Sokolov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Špačková</dc:creator>
  <cp:keywords/>
  <dc:description/>
  <cp:lastModifiedBy>Účet Microsoft</cp:lastModifiedBy>
  <cp:revision>2</cp:revision>
  <cp:lastPrinted>2016-01-15T12:33:00Z</cp:lastPrinted>
  <dcterms:created xsi:type="dcterms:W3CDTF">2024-01-15T09:25:00Z</dcterms:created>
  <dcterms:modified xsi:type="dcterms:W3CDTF">2024-01-15T09:25:00Z</dcterms:modified>
</cp:coreProperties>
</file>