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ED5C1" w14:textId="65FEAE8C" w:rsidR="000E5783" w:rsidRPr="000E5783" w:rsidRDefault="000E5783" w:rsidP="000E5783">
      <w:pPr>
        <w:jc w:val="center"/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BANKOVKY</w:t>
      </w:r>
    </w:p>
    <w:p w14:paraId="2EAB14E5" w14:textId="77777777" w:rsidR="000E5783" w:rsidRPr="000E5783" w:rsidRDefault="000E5783" w:rsidP="000E5783">
      <w:pPr>
        <w:pBdr>
          <w:bottom w:val="single" w:sz="8" w:space="1" w:color="000000"/>
        </w:pBdr>
        <w:jc w:val="center"/>
        <w:rPr>
          <w:rFonts w:ascii="Times New Roman" w:eastAsia="Times New Roman" w:hAnsi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11D087FA" w14:textId="77777777" w:rsidR="000E5783" w:rsidRPr="000E5783" w:rsidRDefault="000E5783" w:rsidP="000E5783">
      <w:pPr>
        <w:spacing w:after="240"/>
        <w:jc w:val="both"/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</w:pPr>
    </w:p>
    <w:p w14:paraId="07FD3872" w14:textId="75645799" w:rsidR="000E5783" w:rsidRPr="000E5783" w:rsidRDefault="000E5783" w:rsidP="000E5783">
      <w:pPr>
        <w:spacing w:after="240"/>
        <w:jc w:val="both"/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  <w:r w:rsidRPr="000E5783"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  <w:t>❶</w:t>
      </w:r>
      <w:r w:rsidRPr="000E5783">
        <w:rPr>
          <w:rFonts w:ascii="Times New Roman" w:eastAsia="Aptos" w:hAnsi="Times New Roman" w:cs="Times New Roman"/>
          <w:b/>
          <w:bCs/>
          <w:color w:val="0073CF"/>
          <w:lang w:val="en-GB"/>
        </w:rPr>
        <w:t xml:space="preserve"> </w:t>
      </w:r>
      <w:r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  <w:t>Počítání s bankovkami</w:t>
      </w:r>
    </w:p>
    <w:p w14:paraId="186B30DA" w14:textId="7FC79080" w:rsidR="000E5783" w:rsidRDefault="000E5783" w:rsidP="000E5783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5783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A) Každou českou bankovku charakterizuje jedna významná česká osobnost. Dokážeš vypočítat následující příklady?</w:t>
      </w: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</w:t>
      </w:r>
      <w:r w:rsidRPr="000E57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(pro přehlednost příkladu je u většiny osobností použito pouze příjmení)</w:t>
      </w:r>
    </w:p>
    <w:p w14:paraId="25E3BECB" w14:textId="5047D8DE" w:rsidR="000E5783" w:rsidRPr="000E5783" w:rsidRDefault="000E5783" w:rsidP="000E5783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11A4AA" wp14:editId="27BF15A7">
                <wp:simplePos x="0" y="0"/>
                <wp:positionH relativeFrom="column">
                  <wp:posOffset>2570769</wp:posOffset>
                </wp:positionH>
                <wp:positionV relativeFrom="paragraph">
                  <wp:posOffset>227676</wp:posOffset>
                </wp:positionV>
                <wp:extent cx="3144981" cy="0"/>
                <wp:effectExtent l="0" t="0" r="0" b="0"/>
                <wp:wrapNone/>
                <wp:docPr id="23289977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4981" cy="0"/>
                        </a:xfrm>
                        <a:prstGeom prst="line">
                          <a:avLst/>
                        </a:prstGeom>
                        <a:ln w="317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D28CA7" id="Přímá spojnice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2.4pt,17.95pt" to="450.0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" strokecolor="black [3200]" strokeweight=".25pt">
                <v:stroke dashstyle="1 1" joinstyle="miter"/>
              </v:line>
            </w:pict>
          </mc:Fallback>
        </mc:AlternateContent>
      </w:r>
      <w:r w:rsidRPr="000E5783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(</w:t>
      </w:r>
      <w:r w:rsidRPr="000E57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Palacký + Němcová) − 4 × Karel IV. =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</w:p>
    <w:p w14:paraId="2D1B2C7E" w14:textId="6F578A59" w:rsidR="000E5783" w:rsidRPr="000E5783" w:rsidRDefault="000E5783" w:rsidP="000E5783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618B18" wp14:editId="50FD63FE">
                <wp:simplePos x="0" y="0"/>
                <wp:positionH relativeFrom="column">
                  <wp:posOffset>3741477</wp:posOffset>
                </wp:positionH>
                <wp:positionV relativeFrom="paragraph">
                  <wp:posOffset>240376</wp:posOffset>
                </wp:positionV>
                <wp:extent cx="1973811" cy="0"/>
                <wp:effectExtent l="0" t="0" r="0" b="0"/>
                <wp:wrapNone/>
                <wp:docPr id="89230677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3811" cy="0"/>
                        </a:xfrm>
                        <a:prstGeom prst="line">
                          <a:avLst/>
                        </a:prstGeom>
                        <a:ln w="317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812071" id="Přímá spojnice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4.6pt,18.95pt" to="450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" strokecolor="black [3200]" strokeweight=".25pt">
                <v:stroke dashstyle="1 1" joinstyle="miter"/>
              </v:line>
            </w:pict>
          </mc:Fallback>
        </mc:AlternateContent>
      </w:r>
      <w:r w:rsidRPr="000E57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(2 × Němcová + 4 × Karel IV.</w:t>
      </w:r>
      <w:proofErr w:type="gramStart"/>
      <w:r w:rsidRPr="000E57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) :</w:t>
      </w:r>
      <w:proofErr w:type="gramEnd"/>
      <w:r w:rsidRPr="000E57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Komenský + Destinnová =</w:t>
      </w:r>
    </w:p>
    <w:p w14:paraId="0686A0D7" w14:textId="269A7131" w:rsidR="000E5783" w:rsidRPr="000E5783" w:rsidRDefault="000E5783" w:rsidP="000E5783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D3DEFD" wp14:editId="5A627B2E">
                <wp:simplePos x="0" y="0"/>
                <wp:positionH relativeFrom="column">
                  <wp:posOffset>1663295</wp:posOffset>
                </wp:positionH>
                <wp:positionV relativeFrom="paragraph">
                  <wp:posOffset>239222</wp:posOffset>
                </wp:positionV>
                <wp:extent cx="4010891" cy="0"/>
                <wp:effectExtent l="0" t="0" r="0" b="0"/>
                <wp:wrapNone/>
                <wp:docPr id="885732302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0891" cy="0"/>
                        </a:xfrm>
                        <a:prstGeom prst="line">
                          <a:avLst/>
                        </a:prstGeom>
                        <a:ln w="317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42AE01" id="Přímá spojnice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0.95pt,18.85pt" to="446.7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" strokecolor="black [3200]" strokeweight=".25pt">
                <v:stroke dashstyle="1 1" joinstyle="miter"/>
              </v:line>
            </w:pict>
          </mc:Fallback>
        </mc:AlternateContent>
      </w:r>
      <w:r w:rsidRPr="000E57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Masaryk − </w:t>
      </w:r>
      <w:proofErr w:type="gramStart"/>
      <w:r w:rsidRPr="000E57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Němcová :</w:t>
      </w:r>
      <w:proofErr w:type="gramEnd"/>
      <w:r w:rsidRPr="000E57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5 =</w:t>
      </w:r>
    </w:p>
    <w:p w14:paraId="75D4FB05" w14:textId="2CB7CF74" w:rsidR="000E5783" w:rsidRPr="000E5783" w:rsidRDefault="000E5783" w:rsidP="000E5783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7DAB0B" wp14:editId="7777E308">
                <wp:simplePos x="0" y="0"/>
                <wp:positionH relativeFrom="column">
                  <wp:posOffset>1753119</wp:posOffset>
                </wp:positionH>
                <wp:positionV relativeFrom="paragraph">
                  <wp:posOffset>256829</wp:posOffset>
                </wp:positionV>
                <wp:extent cx="3976254" cy="0"/>
                <wp:effectExtent l="0" t="0" r="0" b="0"/>
                <wp:wrapNone/>
                <wp:docPr id="1314863095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76254" cy="0"/>
                        </a:xfrm>
                        <a:prstGeom prst="line">
                          <a:avLst/>
                        </a:prstGeom>
                        <a:ln w="317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FCA88" id="Přímá spojnice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05pt,20.2pt" to="451.1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" strokecolor="black [3200]" strokeweight=".25pt">
                <v:stroke dashstyle="1 1" joinstyle="miter"/>
              </v:line>
            </w:pict>
          </mc:Fallback>
        </mc:AlternateContent>
      </w:r>
      <w:proofErr w:type="gramStart"/>
      <w:r w:rsidRPr="000E57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Masaryk :</w:t>
      </w:r>
      <w:proofErr w:type="gramEnd"/>
      <w:r w:rsidRPr="000E57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5 − </w:t>
      </w:r>
      <w:proofErr w:type="gramStart"/>
      <w:r w:rsidRPr="000E57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Palacký :</w:t>
      </w:r>
      <w:proofErr w:type="gramEnd"/>
      <w:r w:rsidRPr="000E57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2 =</w:t>
      </w:r>
    </w:p>
    <w:p w14:paraId="56112CAF" w14:textId="766B952B" w:rsidR="000E5783" w:rsidRPr="000E5783" w:rsidRDefault="000E5783" w:rsidP="000E5783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F63B0C" wp14:editId="5EB855D6">
                <wp:simplePos x="0" y="0"/>
                <wp:positionH relativeFrom="column">
                  <wp:posOffset>3242714</wp:posOffset>
                </wp:positionH>
                <wp:positionV relativeFrom="paragraph">
                  <wp:posOffset>262486</wp:posOffset>
                </wp:positionV>
                <wp:extent cx="2472517" cy="0"/>
                <wp:effectExtent l="0" t="0" r="0" b="0"/>
                <wp:wrapNone/>
                <wp:docPr id="2069623746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2517" cy="0"/>
                        </a:xfrm>
                        <a:prstGeom prst="line">
                          <a:avLst/>
                        </a:prstGeom>
                        <a:ln w="317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BD251" id="Přímá spojnice 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35pt,20.65pt" to="450.0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" strokecolor="black [3200]" strokeweight=".25pt">
                <v:stroke dashstyle="1 1" joinstyle="miter"/>
              </v:line>
            </w:pict>
          </mc:Fallback>
        </mc:AlternateContent>
      </w:r>
      <w:proofErr w:type="gramStart"/>
      <w:r w:rsidRPr="000E57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Masaryk :</w:t>
      </w:r>
      <w:proofErr w:type="gramEnd"/>
      <w:r w:rsidRPr="000E5783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2 − (Němcová + Karel IV.) − Karel IV. =</w:t>
      </w:r>
    </w:p>
    <w:p w14:paraId="5D7F1FFE" w14:textId="77777777" w:rsidR="000E5783" w:rsidRPr="000E5783" w:rsidRDefault="000E5783" w:rsidP="000E5783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6FCC3FB7" w14:textId="4AAC48D4" w:rsidR="000E5783" w:rsidRDefault="000E5783" w:rsidP="000E5783">
      <w:pPr>
        <w:spacing w:before="360" w:after="360" w:line="278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B)</w:t>
      </w:r>
      <w:r w:rsidRPr="000E5783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Jakou výslednou částku ve vypočítaných příkladech bychom nemohli vyplatit pouze bankovkami?</w:t>
      </w:r>
    </w:p>
    <w:p w14:paraId="323133C8" w14:textId="12D8A0CD" w:rsidR="000E5783" w:rsidRPr="000E5783" w:rsidRDefault="000E5783" w:rsidP="000E5783">
      <w:pPr>
        <w:spacing w:before="360" w:after="360" w:line="278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578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9B536BC" w14:textId="37BEBEBF" w:rsidR="000E5783" w:rsidRDefault="000E5783" w:rsidP="000E5783">
      <w:pPr>
        <w:spacing w:before="360" w:after="360" w:line="278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C)</w:t>
      </w:r>
      <w:r w:rsidRPr="000E5783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Jaký z výsledků bychom vyplatili, pokud máme k dispozici jen bankovky s Boženou Němcovou a Janem Amosem Komenským? Uveď možný způsob vyplacení. </w:t>
      </w:r>
    </w:p>
    <w:p w14:paraId="0511C655" w14:textId="15F26F4B" w:rsidR="000E5783" w:rsidRPr="000E5783" w:rsidRDefault="000E5783" w:rsidP="000E5783">
      <w:pPr>
        <w:spacing w:before="360" w:after="360" w:line="278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578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7EC7EF14" w14:textId="77777777" w:rsidR="000E5783" w:rsidRDefault="000E5783" w:rsidP="000E5783">
      <w:pPr>
        <w:spacing w:before="360" w:after="360" w:line="278" w:lineRule="auto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D)</w:t>
      </w:r>
      <w:r w:rsidRPr="000E5783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Jaký je nejmenší počet bankovek potřebný k vyplacení největšího výsledku?</w:t>
      </w:r>
    </w:p>
    <w:p w14:paraId="57EBCE99" w14:textId="22750830" w:rsidR="000E5783" w:rsidRPr="000E5783" w:rsidRDefault="000E5783" w:rsidP="000E5783">
      <w:pPr>
        <w:spacing w:before="360" w:after="360" w:line="278" w:lineRule="auto"/>
        <w:rPr>
          <w:rFonts w:ascii="Times New Roman" w:hAnsi="Times New Roman" w:cs="Times New Roman"/>
        </w:rPr>
      </w:pPr>
      <w:r w:rsidRPr="000E578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7D84C9E" w14:textId="77777777" w:rsidR="000E5783" w:rsidRDefault="000E5783" w:rsidP="000E5783">
      <w:pPr>
        <w:spacing w:before="100" w:beforeAutospacing="1" w:after="100" w:afterAutospacing="1" w:line="300" w:lineRule="atLeast"/>
        <w:rPr>
          <w:rFonts w:ascii="Times New Roman" w:hAnsi="Times New Roman" w:cs="Times New Roman"/>
        </w:rPr>
      </w:pPr>
    </w:p>
    <w:p w14:paraId="0A3EE09C" w14:textId="77777777" w:rsidR="000E5783" w:rsidRPr="000E5783" w:rsidRDefault="000E5783" w:rsidP="000E5783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3BABB971" w14:textId="77777777" w:rsidR="00142020" w:rsidRDefault="00142020"/>
    <w:sectPr w:rsidR="00142020" w:rsidSect="000E578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BC9A6" w14:textId="77777777" w:rsidR="00DF3229" w:rsidRDefault="00DF3229" w:rsidP="008A1B9F">
      <w:r>
        <w:separator/>
      </w:r>
    </w:p>
  </w:endnote>
  <w:endnote w:type="continuationSeparator" w:id="0">
    <w:p w14:paraId="6BB71F77" w14:textId="77777777" w:rsidR="00DF3229" w:rsidRDefault="00DF3229" w:rsidP="008A1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</w:rPr>
      <w:id w:val="1915277506"/>
      <w:docPartObj>
        <w:docPartGallery w:val="Page Numbers (Bottom of Page)"/>
        <w:docPartUnique/>
      </w:docPartObj>
    </w:sdtPr>
    <w:sdtEndPr/>
    <w:sdtContent>
      <w:p w14:paraId="0EE87E4A" w14:textId="389EEE3D" w:rsidR="000E5783" w:rsidRPr="00B6056C" w:rsidRDefault="000E5783">
        <w:pPr>
          <w:pStyle w:val="Zpat"/>
          <w:rPr>
            <w:i/>
            <w:iCs/>
          </w:rPr>
        </w:pPr>
        <w:r w:rsidRPr="00B6056C">
          <w:rPr>
            <w:i/>
            <w:iCs/>
          </w:rPr>
          <w:fldChar w:fldCharType="begin"/>
        </w:r>
        <w:r w:rsidRPr="00B6056C">
          <w:rPr>
            <w:i/>
            <w:iCs/>
          </w:rPr>
          <w:instrText>PAGE   \* MERGEFORMAT</w:instrText>
        </w:r>
        <w:r w:rsidRPr="00B6056C">
          <w:rPr>
            <w:i/>
            <w:iCs/>
          </w:rPr>
          <w:fldChar w:fldCharType="separate"/>
        </w:r>
        <w:r w:rsidRPr="00B6056C">
          <w:rPr>
            <w:i/>
            <w:iCs/>
          </w:rPr>
          <w:t>2</w:t>
        </w:r>
        <w:r w:rsidRPr="00B6056C">
          <w:rPr>
            <w:i/>
            <w:iCs/>
          </w:rPr>
          <w:fldChar w:fldCharType="end"/>
        </w:r>
        <w:r w:rsidRPr="00B6056C">
          <w:rPr>
            <w:i/>
            <w:iCs/>
          </w:rPr>
          <w:tab/>
        </w:r>
        <w:r w:rsidRPr="00B6056C">
          <w:rPr>
            <w:i/>
            <w:iCs/>
          </w:rPr>
          <w:tab/>
        </w:r>
        <w:r w:rsidR="008A1B9F">
          <w:rPr>
            <w:i/>
            <w:iCs/>
          </w:rPr>
          <w:t>Bankovky</w:t>
        </w:r>
      </w:p>
    </w:sdtContent>
  </w:sdt>
  <w:p w14:paraId="08419040" w14:textId="77777777" w:rsidR="000E5783" w:rsidRPr="00B6056C" w:rsidRDefault="000E5783">
    <w:pPr>
      <w:pStyle w:val="Zpat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EA6A3" w14:textId="77777777" w:rsidR="00DF3229" w:rsidRDefault="00DF3229" w:rsidP="008A1B9F">
      <w:r>
        <w:separator/>
      </w:r>
    </w:p>
  </w:footnote>
  <w:footnote w:type="continuationSeparator" w:id="0">
    <w:p w14:paraId="3916AB7C" w14:textId="77777777" w:rsidR="00DF3229" w:rsidRDefault="00DF3229" w:rsidP="008A1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9F52" w14:textId="77777777" w:rsidR="000E5783" w:rsidRPr="00B6056C" w:rsidRDefault="000E5783" w:rsidP="00B6056C">
    <w:pPr>
      <w:pStyle w:val="Zhlav"/>
      <w:jc w:val="right"/>
      <w:rPr>
        <w:i/>
        <w:iCs/>
      </w:rPr>
    </w:pPr>
    <w:r w:rsidRPr="00B6056C">
      <w:rPr>
        <w:i/>
        <w:iCs/>
      </w:rPr>
      <w:t>Pracovní list pro žáka</w:t>
    </w:r>
  </w:p>
  <w:p w14:paraId="00A3E6A2" w14:textId="77777777" w:rsidR="000E5783" w:rsidRDefault="000E578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783"/>
    <w:rsid w:val="000E5783"/>
    <w:rsid w:val="00142020"/>
    <w:rsid w:val="00147053"/>
    <w:rsid w:val="00457128"/>
    <w:rsid w:val="005427D2"/>
    <w:rsid w:val="005703A3"/>
    <w:rsid w:val="005C785D"/>
    <w:rsid w:val="006020D7"/>
    <w:rsid w:val="00606DD6"/>
    <w:rsid w:val="00680245"/>
    <w:rsid w:val="008A1B9F"/>
    <w:rsid w:val="00913BBB"/>
    <w:rsid w:val="00DF3229"/>
    <w:rsid w:val="00E1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74E91"/>
  <w15:chartTrackingRefBased/>
  <w15:docId w15:val="{BE2145F6-FED1-4E73-BEC5-0AED8C179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27D2"/>
  </w:style>
  <w:style w:type="paragraph" w:styleId="Nadpis1">
    <w:name w:val="heading 1"/>
    <w:basedOn w:val="Normln"/>
    <w:next w:val="Normln"/>
    <w:link w:val="Nadpis1Char"/>
    <w:uiPriority w:val="9"/>
    <w:qFormat/>
    <w:rsid w:val="000E5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E5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5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5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E5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57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57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57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57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5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E5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5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E578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E578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E578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E578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E578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E578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E57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5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57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E5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57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E578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578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E578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E5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E578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578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0E5783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0E5783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0E5783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0E5783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173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Bird Lucie</cp:lastModifiedBy>
  <cp:revision>3</cp:revision>
  <dcterms:created xsi:type="dcterms:W3CDTF">2026-04-13T09:41:00Z</dcterms:created>
  <dcterms:modified xsi:type="dcterms:W3CDTF">2026-04-13T10:37:00Z</dcterms:modified>
</cp:coreProperties>
</file>